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23F" w:rsidRDefault="0039723F" w:rsidP="0039723F">
      <w:pPr>
        <w:widowControl w:val="0"/>
        <w:spacing w:line="370" w:lineRule="exact"/>
        <w:ind w:right="20"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  <w:r>
        <w:rPr>
          <w:rFonts w:ascii="Arial" w:eastAsia="Arial" w:hAnsi="Arial" w:cs="Arial"/>
          <w:b/>
          <w:bCs/>
          <w:spacing w:val="10"/>
          <w:sz w:val="32"/>
          <w:szCs w:val="32"/>
        </w:rPr>
        <w:t>АДМИНИСТРАЦИЯ ЩЕТИНСКОГО СЕЛЬСОВЕТА КУРСКОГО РАЙОНА КУРСКОЙ ОБЛАСТИ</w:t>
      </w:r>
    </w:p>
    <w:p w:rsidR="0039723F" w:rsidRDefault="0039723F" w:rsidP="0039723F">
      <w:pPr>
        <w:widowControl w:val="0"/>
        <w:spacing w:line="370" w:lineRule="exact"/>
        <w:ind w:right="20"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</w:p>
    <w:p w:rsidR="0039723F" w:rsidRDefault="0039723F" w:rsidP="0039723F">
      <w:pPr>
        <w:widowControl w:val="0"/>
        <w:spacing w:after="349" w:line="290" w:lineRule="exact"/>
        <w:ind w:right="20"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  <w:r>
        <w:rPr>
          <w:rFonts w:ascii="Arial" w:eastAsia="Arial" w:hAnsi="Arial" w:cs="Arial"/>
          <w:b/>
          <w:bCs/>
          <w:spacing w:val="10"/>
          <w:sz w:val="32"/>
          <w:szCs w:val="32"/>
        </w:rPr>
        <w:t>ПОСТАНОВЛЕНИЕ</w:t>
      </w:r>
    </w:p>
    <w:p w:rsidR="0039723F" w:rsidRDefault="0039723F" w:rsidP="0039723F">
      <w:pPr>
        <w:widowControl w:val="0"/>
        <w:spacing w:line="374" w:lineRule="exact"/>
        <w:ind w:right="23"/>
        <w:contextualSpacing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  <w:r>
        <w:rPr>
          <w:rFonts w:ascii="Arial" w:eastAsia="Arial" w:hAnsi="Arial" w:cs="Arial"/>
          <w:b/>
          <w:bCs/>
          <w:spacing w:val="10"/>
          <w:sz w:val="32"/>
          <w:szCs w:val="32"/>
        </w:rPr>
        <w:t>от 04 августа 2017 г. № 124</w:t>
      </w:r>
    </w:p>
    <w:p w:rsidR="0039723F" w:rsidRDefault="0039723F" w:rsidP="0039723F">
      <w:pPr>
        <w:widowControl w:val="0"/>
        <w:spacing w:line="374" w:lineRule="exact"/>
        <w:ind w:right="23"/>
        <w:contextualSpacing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</w:p>
    <w:p w:rsidR="0039723F" w:rsidRDefault="0039723F" w:rsidP="0039723F">
      <w:pPr>
        <w:widowControl w:val="0"/>
        <w:spacing w:line="365" w:lineRule="exact"/>
        <w:ind w:right="57" w:hanging="17"/>
        <w:contextualSpacing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  <w:r>
        <w:rPr>
          <w:rFonts w:ascii="Arial" w:eastAsia="Arial" w:hAnsi="Arial" w:cs="Arial"/>
          <w:b/>
          <w:bCs/>
          <w:spacing w:val="10"/>
          <w:sz w:val="32"/>
          <w:szCs w:val="32"/>
        </w:rPr>
        <w:t>О внесении изменений в</w:t>
      </w:r>
      <w:r>
        <w:t xml:space="preserve"> </w:t>
      </w:r>
      <w:r>
        <w:rPr>
          <w:rFonts w:ascii="Arial" w:eastAsia="Arial" w:hAnsi="Arial" w:cs="Arial"/>
          <w:b/>
          <w:bCs/>
          <w:spacing w:val="10"/>
          <w:sz w:val="32"/>
          <w:szCs w:val="32"/>
        </w:rPr>
        <w:t xml:space="preserve">план закупок товаров, работ, услуг для обеспечения нужд Щетинского сельсовета Курского района Курской области  на 2017 финансовый год и на плановый период 2018 и 2019 годов, утвержденный Постановлением Администрации Щетинского сельсовета </w:t>
      </w:r>
    </w:p>
    <w:p w:rsidR="0039723F" w:rsidRDefault="0039723F" w:rsidP="0039723F">
      <w:pPr>
        <w:widowControl w:val="0"/>
        <w:spacing w:line="365" w:lineRule="exact"/>
        <w:ind w:right="57" w:hanging="17"/>
        <w:contextualSpacing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  <w:r>
        <w:rPr>
          <w:rFonts w:ascii="Arial" w:eastAsia="Arial" w:hAnsi="Arial" w:cs="Arial"/>
          <w:b/>
          <w:bCs/>
          <w:spacing w:val="10"/>
          <w:sz w:val="32"/>
          <w:szCs w:val="32"/>
        </w:rPr>
        <w:t>от 28 декабря 2016 г. № 838</w:t>
      </w:r>
    </w:p>
    <w:p w:rsidR="0039723F" w:rsidRDefault="0039723F" w:rsidP="0039723F">
      <w:pPr>
        <w:widowControl w:val="0"/>
        <w:spacing w:line="365" w:lineRule="exact"/>
        <w:ind w:right="57" w:hanging="17"/>
        <w:contextualSpacing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</w:p>
    <w:p w:rsidR="0039723F" w:rsidRDefault="0039723F" w:rsidP="0039723F">
      <w:pPr>
        <w:widowControl w:val="0"/>
        <w:spacing w:after="240" w:line="274" w:lineRule="exact"/>
        <w:ind w:right="20"/>
        <w:jc w:val="both"/>
        <w:rPr>
          <w:rFonts w:ascii="Arial" w:eastAsia="Arial" w:hAnsi="Arial" w:cs="Arial"/>
          <w:spacing w:val="10"/>
          <w:sz w:val="24"/>
          <w:szCs w:val="24"/>
        </w:rPr>
      </w:pPr>
      <w:r>
        <w:rPr>
          <w:rFonts w:ascii="Arial" w:eastAsia="Arial" w:hAnsi="Arial" w:cs="Arial"/>
          <w:spacing w:val="10"/>
          <w:sz w:val="24"/>
          <w:szCs w:val="24"/>
        </w:rPr>
        <w:t>В соответствии со  статьей 21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21 ноября 2013 г.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Администрация Щетинского сельсовета Курского района Курской области  ПОСТАНОВЛЯЕТ:</w:t>
      </w:r>
    </w:p>
    <w:p w:rsidR="0039723F" w:rsidRDefault="0039723F" w:rsidP="0039723F">
      <w:pPr>
        <w:widowControl w:val="0"/>
        <w:spacing w:after="240" w:line="274" w:lineRule="exact"/>
        <w:ind w:left="20" w:right="20"/>
        <w:jc w:val="both"/>
        <w:rPr>
          <w:rFonts w:ascii="Arial" w:eastAsia="Arial" w:hAnsi="Arial" w:cs="Arial"/>
          <w:spacing w:val="10"/>
          <w:sz w:val="24"/>
          <w:szCs w:val="24"/>
        </w:rPr>
      </w:pPr>
      <w:r>
        <w:rPr>
          <w:rFonts w:ascii="Arial" w:eastAsia="Arial" w:hAnsi="Arial" w:cs="Arial"/>
          <w:spacing w:val="10"/>
          <w:sz w:val="24"/>
          <w:szCs w:val="24"/>
        </w:rPr>
        <w:t xml:space="preserve"> 1.Внести изменения в план закупок товаров, работ, услуг для обеспечения нужд Щетинского сельсовета Курского района Курской области  на 2017 финансовый год и на плановый период 2018 и 2019 годов, утвержденный Постановлением Администрации Щетинского сельсовета от 28 декабря 2016 г. № 838 изложив его в новой редакции (Прилагается).</w:t>
      </w:r>
    </w:p>
    <w:p w:rsidR="0039723F" w:rsidRDefault="0039723F" w:rsidP="0039723F">
      <w:pPr>
        <w:widowControl w:val="0"/>
        <w:spacing w:after="240" w:line="280" w:lineRule="exact"/>
        <w:ind w:right="227"/>
        <w:contextualSpacing/>
        <w:jc w:val="both"/>
        <w:rPr>
          <w:rFonts w:ascii="Arial" w:eastAsia="Arial" w:hAnsi="Arial" w:cs="Arial"/>
          <w:b/>
          <w:bCs/>
          <w:spacing w:val="10"/>
          <w:sz w:val="24"/>
          <w:szCs w:val="24"/>
        </w:rPr>
      </w:pPr>
      <w:r>
        <w:rPr>
          <w:rFonts w:ascii="Arial" w:eastAsia="Arial" w:hAnsi="Arial" w:cs="Arial"/>
          <w:bCs/>
          <w:spacing w:val="10"/>
          <w:sz w:val="24"/>
          <w:szCs w:val="24"/>
        </w:rPr>
        <w:t>2. Разместить</w:t>
      </w:r>
      <w:r>
        <w:t xml:space="preserve"> </w:t>
      </w:r>
      <w:r>
        <w:rPr>
          <w:rFonts w:ascii="Arial" w:eastAsia="Arial" w:hAnsi="Arial" w:cs="Arial"/>
          <w:bCs/>
          <w:spacing w:val="10"/>
          <w:sz w:val="24"/>
          <w:szCs w:val="24"/>
        </w:rPr>
        <w:t xml:space="preserve">план закупок товаров, работ, услуг для обеспечения нужд Щетинского сельсовета Курского района Курской </w:t>
      </w:r>
      <w:proofErr w:type="gramStart"/>
      <w:r>
        <w:rPr>
          <w:rFonts w:ascii="Arial" w:eastAsia="Arial" w:hAnsi="Arial" w:cs="Arial"/>
          <w:bCs/>
          <w:spacing w:val="10"/>
          <w:sz w:val="24"/>
          <w:szCs w:val="24"/>
        </w:rPr>
        <w:t>области  на</w:t>
      </w:r>
      <w:proofErr w:type="gramEnd"/>
      <w:r>
        <w:rPr>
          <w:rFonts w:ascii="Arial" w:eastAsia="Arial" w:hAnsi="Arial" w:cs="Arial"/>
          <w:bCs/>
          <w:spacing w:val="10"/>
          <w:sz w:val="24"/>
          <w:szCs w:val="24"/>
        </w:rPr>
        <w:t xml:space="preserve"> 2017 финансовый год и на плановый период 2018 и 2019 годов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для нужд заказчиков </w:t>
      </w:r>
      <w:hyperlink r:id="rId5" w:history="1">
        <w:r w:rsidRPr="00925F2C">
          <w:rPr>
            <w:rStyle w:val="a3"/>
            <w:rFonts w:ascii="Arial" w:eastAsia="Arial" w:hAnsi="Arial" w:cs="Arial"/>
            <w:bCs/>
            <w:color w:val="000000" w:themeColor="text1"/>
            <w:spacing w:val="10"/>
            <w:sz w:val="24"/>
            <w:szCs w:val="24"/>
            <w:u w:val="none"/>
            <w:lang w:val="en-US"/>
          </w:rPr>
          <w:t>www</w:t>
        </w:r>
        <w:r w:rsidRPr="00925F2C">
          <w:rPr>
            <w:rStyle w:val="a3"/>
            <w:rFonts w:ascii="Arial" w:eastAsia="Arial" w:hAnsi="Arial" w:cs="Arial"/>
            <w:bCs/>
            <w:color w:val="000000" w:themeColor="text1"/>
            <w:spacing w:val="10"/>
            <w:sz w:val="24"/>
            <w:szCs w:val="24"/>
            <w:u w:val="none"/>
          </w:rPr>
          <w:t>.</w:t>
        </w:r>
        <w:proofErr w:type="spellStart"/>
        <w:r w:rsidRPr="00925F2C">
          <w:rPr>
            <w:rStyle w:val="a3"/>
            <w:rFonts w:ascii="Arial" w:eastAsia="Arial" w:hAnsi="Arial" w:cs="Arial"/>
            <w:bCs/>
            <w:color w:val="000000" w:themeColor="text1"/>
            <w:spacing w:val="10"/>
            <w:sz w:val="24"/>
            <w:szCs w:val="24"/>
            <w:u w:val="none"/>
            <w:lang w:val="en-US"/>
          </w:rPr>
          <w:t>zakupki</w:t>
        </w:r>
        <w:proofErr w:type="spellEnd"/>
        <w:r w:rsidRPr="00925F2C">
          <w:rPr>
            <w:rStyle w:val="a3"/>
            <w:rFonts w:ascii="Arial" w:eastAsia="Arial" w:hAnsi="Arial" w:cs="Arial"/>
            <w:bCs/>
            <w:color w:val="000000" w:themeColor="text1"/>
            <w:spacing w:val="10"/>
            <w:sz w:val="24"/>
            <w:szCs w:val="24"/>
            <w:u w:val="none"/>
          </w:rPr>
          <w:t>.</w:t>
        </w:r>
        <w:proofErr w:type="spellStart"/>
        <w:r w:rsidRPr="00925F2C">
          <w:rPr>
            <w:rStyle w:val="a3"/>
            <w:rFonts w:ascii="Arial" w:eastAsia="Arial" w:hAnsi="Arial" w:cs="Arial"/>
            <w:bCs/>
            <w:color w:val="000000" w:themeColor="text1"/>
            <w:spacing w:val="10"/>
            <w:sz w:val="24"/>
            <w:szCs w:val="24"/>
            <w:u w:val="none"/>
            <w:lang w:val="en-US"/>
          </w:rPr>
          <w:t>gov</w:t>
        </w:r>
        <w:proofErr w:type="spellEnd"/>
        <w:r w:rsidRPr="00925F2C">
          <w:rPr>
            <w:rStyle w:val="a3"/>
            <w:rFonts w:ascii="Arial" w:eastAsia="Arial" w:hAnsi="Arial" w:cs="Arial"/>
            <w:bCs/>
            <w:color w:val="000000" w:themeColor="text1"/>
            <w:spacing w:val="10"/>
            <w:sz w:val="24"/>
            <w:szCs w:val="24"/>
            <w:u w:val="none"/>
          </w:rPr>
          <w:t>.</w:t>
        </w:r>
        <w:proofErr w:type="spellStart"/>
        <w:r w:rsidRPr="00925F2C">
          <w:rPr>
            <w:rStyle w:val="a3"/>
            <w:rFonts w:ascii="Arial" w:eastAsia="Arial" w:hAnsi="Arial" w:cs="Arial"/>
            <w:bCs/>
            <w:color w:val="000000" w:themeColor="text1"/>
            <w:spacing w:val="1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25F2C">
        <w:rPr>
          <w:rFonts w:ascii="Arial" w:eastAsia="Arial" w:hAnsi="Arial" w:cs="Arial"/>
          <w:b/>
          <w:bCs/>
          <w:color w:val="000000" w:themeColor="text1"/>
          <w:spacing w:val="10"/>
          <w:sz w:val="24"/>
          <w:szCs w:val="24"/>
        </w:rPr>
        <w:t>.</w:t>
      </w:r>
    </w:p>
    <w:p w:rsidR="0039723F" w:rsidRDefault="0039723F" w:rsidP="0039723F">
      <w:pPr>
        <w:widowControl w:val="0"/>
        <w:spacing w:line="274" w:lineRule="exact"/>
        <w:ind w:left="20" w:right="20" w:firstLine="540"/>
        <w:jc w:val="both"/>
        <w:rPr>
          <w:rFonts w:ascii="Arial" w:eastAsia="Arial" w:hAnsi="Arial" w:cs="Arial"/>
          <w:spacing w:val="10"/>
          <w:sz w:val="24"/>
          <w:szCs w:val="24"/>
        </w:rPr>
      </w:pPr>
    </w:p>
    <w:p w:rsidR="0039723F" w:rsidRDefault="0039723F" w:rsidP="0039723F">
      <w:pPr>
        <w:widowControl w:val="0"/>
        <w:spacing w:line="274" w:lineRule="exact"/>
        <w:ind w:right="20"/>
        <w:jc w:val="both"/>
        <w:rPr>
          <w:rFonts w:ascii="Arial" w:eastAsia="Arial" w:hAnsi="Arial" w:cs="Arial"/>
          <w:spacing w:val="10"/>
          <w:sz w:val="24"/>
          <w:szCs w:val="24"/>
        </w:rPr>
      </w:pPr>
      <w:r>
        <w:rPr>
          <w:rFonts w:ascii="Arial" w:eastAsia="Arial" w:hAnsi="Arial" w:cs="Arial"/>
          <w:spacing w:val="10"/>
          <w:sz w:val="24"/>
          <w:szCs w:val="24"/>
        </w:rPr>
        <w:t>3. Постановление вступает в силу со дня его подписания.</w:t>
      </w:r>
    </w:p>
    <w:p w:rsidR="0039723F" w:rsidRDefault="0039723F" w:rsidP="0039723F">
      <w:pPr>
        <w:widowControl w:val="0"/>
        <w:spacing w:line="274" w:lineRule="exact"/>
        <w:ind w:left="20" w:right="20" w:firstLine="540"/>
        <w:jc w:val="both"/>
        <w:rPr>
          <w:rFonts w:ascii="Arial" w:eastAsia="Arial" w:hAnsi="Arial" w:cs="Arial"/>
          <w:spacing w:val="10"/>
          <w:sz w:val="24"/>
          <w:szCs w:val="24"/>
        </w:rPr>
      </w:pPr>
    </w:p>
    <w:p w:rsidR="0039723F" w:rsidRDefault="0039723F" w:rsidP="0039723F">
      <w:pPr>
        <w:widowControl w:val="0"/>
        <w:spacing w:line="274" w:lineRule="exact"/>
        <w:ind w:left="20" w:right="20" w:firstLine="540"/>
        <w:jc w:val="both"/>
        <w:rPr>
          <w:rFonts w:ascii="Arial" w:eastAsia="Arial" w:hAnsi="Arial" w:cs="Arial"/>
          <w:spacing w:val="10"/>
          <w:sz w:val="24"/>
          <w:szCs w:val="24"/>
        </w:rPr>
      </w:pPr>
    </w:p>
    <w:p w:rsidR="0039723F" w:rsidRPr="0039723F" w:rsidRDefault="0039723F" w:rsidP="0039723F">
      <w:pPr>
        <w:widowControl w:val="0"/>
        <w:spacing w:line="274" w:lineRule="exact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9723F" w:rsidRPr="0039723F">
          <w:pgSz w:w="11906" w:h="16838"/>
          <w:pgMar w:top="1134" w:right="1247" w:bottom="1134" w:left="1531" w:header="709" w:footer="709" w:gutter="0"/>
          <w:cols w:space="720"/>
        </w:sectPr>
      </w:pPr>
      <w:r>
        <w:rPr>
          <w:rFonts w:ascii="Arial" w:eastAsia="Arial" w:hAnsi="Arial" w:cs="Arial"/>
          <w:spacing w:val="10"/>
          <w:sz w:val="24"/>
          <w:szCs w:val="24"/>
        </w:rPr>
        <w:t>Глава Щетинского сельсовета                                                 С.А. Томатин</w:t>
      </w:r>
    </w:p>
    <w:p w:rsidR="0039723F" w:rsidRDefault="0039723F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8"/>
      </w:tblGrid>
      <w:tr w:rsidR="00CE3D90" w:rsidRPr="00925F2C" w:rsidTr="00CE3D90">
        <w:tc>
          <w:tcPr>
            <w:tcW w:w="0" w:type="auto"/>
            <w:vAlign w:val="center"/>
            <w:hideMark/>
          </w:tcPr>
          <w:p w:rsidR="00CE3D90" w:rsidRPr="00925F2C" w:rsidRDefault="00CE3D90" w:rsidP="00925F2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925F2C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t xml:space="preserve">Форма плана закупок товаров, работ, услуг </w:t>
            </w:r>
            <w:r w:rsidRPr="00925F2C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br/>
              <w:t>для обеспечения нужд субъектов Российской Федерации</w:t>
            </w:r>
            <w:r w:rsidRPr="00925F2C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br/>
              <w:t>и муниципальных нужд на 2017 финансовый год и на плановый период 2018 и 2019 годов</w:t>
            </w:r>
          </w:p>
        </w:tc>
      </w:tr>
    </w:tbl>
    <w:p w:rsidR="00CE3D90" w:rsidRPr="00925F2C" w:rsidRDefault="00CE3D90" w:rsidP="00925F2C">
      <w:pPr>
        <w:spacing w:after="0" w:line="240" w:lineRule="auto"/>
        <w:jc w:val="center"/>
        <w:rPr>
          <w:rFonts w:ascii="Tahoma" w:eastAsia="Times New Roman" w:hAnsi="Tahoma" w:cs="Tahoma"/>
          <w:b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8"/>
        <w:gridCol w:w="1540"/>
        <w:gridCol w:w="1540"/>
      </w:tblGrid>
      <w:tr w:rsidR="00CE3D90" w:rsidRPr="00CE3D90" w:rsidTr="00CE3D90">
        <w:tc>
          <w:tcPr>
            <w:tcW w:w="4000" w:type="pct"/>
            <w:vMerge w:val="restart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государственного (муниципального) заказчика, бюджетного, автономного учреждения или государственного (муниципального) унитарного предприятия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Коды</w:t>
            </w:r>
          </w:p>
        </w:tc>
      </w:tr>
      <w:tr w:rsidR="00CE3D90" w:rsidRPr="00CE3D90" w:rsidTr="00CE3D90">
        <w:tc>
          <w:tcPr>
            <w:tcW w:w="0" w:type="auto"/>
            <w:vMerge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4611001566</w:t>
            </w:r>
          </w:p>
        </w:tc>
      </w:tr>
      <w:tr w:rsidR="00CE3D90" w:rsidRPr="00CE3D90" w:rsidTr="00CE3D9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ЩЕТИНСКОГО СЕЛЬСОВЕТА КУРСКОГО РАЙОНА КУРСКОЙ ОБЛАСТИ</w:t>
            </w:r>
          </w:p>
        </w:tc>
        <w:tc>
          <w:tcPr>
            <w:tcW w:w="0" w:type="auto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461101001</w:t>
            </w:r>
          </w:p>
        </w:tc>
      </w:tr>
      <w:tr w:rsidR="00CE3D90" w:rsidRPr="00CE3D90" w:rsidTr="00CE3D90">
        <w:tc>
          <w:tcPr>
            <w:tcW w:w="0" w:type="auto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75404</w:t>
            </w:r>
          </w:p>
        </w:tc>
      </w:tr>
      <w:tr w:rsidR="00CE3D90" w:rsidRPr="00CE3D90" w:rsidTr="00CE3D9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Муниципальные казенные учреждения </w:t>
            </w:r>
          </w:p>
        </w:tc>
        <w:tc>
          <w:tcPr>
            <w:tcW w:w="0" w:type="auto"/>
            <w:vMerge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E3D90" w:rsidRPr="00CE3D90" w:rsidTr="00CE3D90">
        <w:tc>
          <w:tcPr>
            <w:tcW w:w="0" w:type="auto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38620492101</w:t>
            </w:r>
          </w:p>
        </w:tc>
      </w:tr>
      <w:tr w:rsidR="00CE3D90" w:rsidRPr="00CE3D90" w:rsidTr="00CE3D9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Щетинский сельсовет </w:t>
            </w:r>
            <w:bookmarkStart w:id="0" w:name="_GoBack"/>
            <w:bookmarkEnd w:id="0"/>
          </w:p>
        </w:tc>
        <w:tc>
          <w:tcPr>
            <w:tcW w:w="0" w:type="auto"/>
            <w:vMerge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E3D90" w:rsidRPr="00CE3D90" w:rsidTr="00CE3D90">
        <w:tc>
          <w:tcPr>
            <w:tcW w:w="0" w:type="auto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E3D90" w:rsidRPr="00CE3D90" w:rsidTr="00CE3D9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305511, Курская </w:t>
            </w:r>
            <w:proofErr w:type="spellStart"/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Щетинка д ,7-4712-344493, admshetinka@mail.ru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E3D90" w:rsidRPr="00CE3D90" w:rsidTr="00CE3D90">
        <w:tc>
          <w:tcPr>
            <w:tcW w:w="0" w:type="auto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бюджетного, автономного учреждения или государственного (муниципального) унитарного предприятия, осуществляющего закупки в рамках переданных полномочий государственного (муниципального) заказчика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E3D90" w:rsidRPr="00CE3D90" w:rsidTr="00CE3D9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E3D90" w:rsidRPr="00CE3D90" w:rsidTr="00CE3D90">
        <w:tc>
          <w:tcPr>
            <w:tcW w:w="0" w:type="auto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E3D90" w:rsidRPr="00CE3D90" w:rsidTr="00CE3D9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E3D90" w:rsidRPr="00CE3D90" w:rsidTr="00CE3D90">
        <w:tc>
          <w:tcPr>
            <w:tcW w:w="0" w:type="auto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измененный(3) </w:t>
            </w:r>
          </w:p>
        </w:tc>
        <w:tc>
          <w:tcPr>
            <w:tcW w:w="0" w:type="auto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</w:tr>
      <w:tr w:rsidR="00CE3D90" w:rsidRPr="00CE3D90" w:rsidTr="00CE3D90">
        <w:tc>
          <w:tcPr>
            <w:tcW w:w="0" w:type="auto"/>
            <w:gridSpan w:val="3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E3D90" w:rsidRPr="00CE3D90" w:rsidTr="00CE3D90">
        <w:tc>
          <w:tcPr>
            <w:tcW w:w="0" w:type="auto"/>
            <w:gridSpan w:val="3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CE3D90" w:rsidRPr="00CE3D90" w:rsidRDefault="00CE3D90" w:rsidP="00CE3D9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2772"/>
        <w:gridCol w:w="1174"/>
        <w:gridCol w:w="1102"/>
        <w:gridCol w:w="1093"/>
        <w:gridCol w:w="981"/>
        <w:gridCol w:w="667"/>
        <w:gridCol w:w="820"/>
        <w:gridCol w:w="667"/>
        <w:gridCol w:w="667"/>
        <w:gridCol w:w="902"/>
        <w:gridCol w:w="1094"/>
        <w:gridCol w:w="1113"/>
        <w:gridCol w:w="996"/>
        <w:gridCol w:w="1138"/>
      </w:tblGrid>
      <w:tr w:rsidR="00925F2C" w:rsidRPr="00CE3D90" w:rsidTr="00925F2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Планируемый год размещения извещения, направления приглашения, заключения контракта с единстве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Объем финансового обеспечения (</w:t>
            </w:r>
            <w:proofErr w:type="spellStart"/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тыс.рублей</w:t>
            </w:r>
            <w:proofErr w:type="spellEnd"/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), 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Дополнительная информация в соответствии с пунктом 7 части 2 статьи 17 Федерального закона "О контрактной системе в сфере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внесения изменений</w:t>
            </w:r>
          </w:p>
        </w:tc>
      </w:tr>
      <w:tr w:rsidR="00925F2C" w:rsidRPr="00CE3D90" w:rsidTr="00925F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мероприятия государственной программы субъекта РФ (в том числе региональной целевой программы,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иного документа стратегического и программно-целевого планирования субъекта Российской Федерации), муниципальной программы либо наименование функции (полномочия) государственного органа субъекта Российской Федерации, органа управления территориальным государственным внебюджетным фондом, муниципального органа, либо наименование междунаро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дного договора Российской Федерации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25F2C" w:rsidRPr="00CE3D90" w:rsidTr="00925F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25F2C" w:rsidRPr="00CE3D90" w:rsidTr="00925F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25F2C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</w:tr>
      <w:tr w:rsidR="00925F2C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173461100156646110100110060004211244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«Благоустройство муниципальных территорий общего пользования»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Приведение в нормативное состояние муниципальных территорий общего пользования площадью 471,2 кв. м. в п. Искра Щетинского сельсовета Курского района Курской области, доведение уровня благоустройства территорий общего пользования до 42,2 %.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тротуарной дорожки от школы до больницы в п. Искра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371.75200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371.75200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01.08.2017 по 29.12.2017 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25F2C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173461100156646110100110050004211244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Основное мероприятие «Благоустройство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дворовых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Приведение в нормативное состояние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 –х дворовых территорий площадью 787,0 кв. м п. Искра Щетинского сельсовета Курского района Курской области, доведение уровня благоустройства дворовых территорий до 14,89 %;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Благоустройство дворовой территории в п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Искра д. №5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278.15600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278.15600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01.06.2017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 29.12.2017 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Иные случаи, установленные высшим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25F2C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173461100156646110100110040004211244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Основное мероприятие «Благоустройство дворовых территорий»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Приведение в нормативное состояние 3 –х дворовых территорий площадью 787,0 кв. м п. Искра Щетинского сельсовета Курского района Курской области,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доведение уровня благоустройства дворовых территорий до 14,89 %;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Благоустройство дворовой территории в п Искра д. №4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236.87300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236.87300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01.06.2017 по 29.12.2017 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25F2C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173461100156646110100110030004211244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«Благоустройство дворовых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Приведение в нормативное состояние 3 –х дворовых территорий площадью 787,0 кв. м п. Искра Щетинского сельсовета Курского района Курской области, доведение уровня благоустройства дворовых территорий до 14,89 %;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Благоустройство дворовой территории в п. Искра д. №3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243.49700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243.49700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01.06.2017 по 29.12.2017 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25F2C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193461100156646110100100010003511244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благоустройству Выполнение других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(прочих) обязательств органа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Обеспечение электрической энергии здания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администрации и освещение центральных улиц сельского совета в ночное время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поставка электроэнергии (мощности)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950.00000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950.00000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01.01.2019 по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31.12.2019 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25F2C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183461100156646110100100010003511000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Мероприятия по благоустройству Выполнение других (прочих) обязательств органа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электрической энергии здания администрации и освещение центральных улиц сельского совета в ночное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электроэнергии (мощности)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950.00000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950.00000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01.01.2018 по 31.12.2018 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25F2C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173461100156646110100100010003511244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Мероприятия по благоустройству Выполнение других обязательств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электрической энергии здания администрации и освещение центральных улиц сельского совета в ночное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электроэнергии (мощности)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950.00000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950.00000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01.01.2017 по 31.12.2017 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25F2C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173461100156646110100110010000000242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Товары, работы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или услуги на сумму, не превышающие 100 тыс. руб. (п.4 ч.1 ст.93 44-ФЗ)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925F2C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173461100156646110100110020000000244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2 052.67672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2 052.67672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925F2C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183461100156646110100120010000000242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925F2C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183461100156646110100120020000000244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превышающие 100 тыс. руб. (п.4 ч.1 ст.93 44-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1 067.58936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1 067.58936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925F2C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193461100156646110100130010000000242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925F2C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193461100156646110100130020000000244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976.31111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976.31111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E3D90" w:rsidRPr="00CE3D90" w:rsidTr="00925F2C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8 926.85519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4 482.95472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2 267.58936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2 176.31111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</w:tr>
    </w:tbl>
    <w:p w:rsidR="00CE3D90" w:rsidRPr="00CE3D90" w:rsidRDefault="00CE3D90" w:rsidP="00CE3D9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5"/>
        <w:gridCol w:w="5543"/>
      </w:tblGrid>
      <w:tr w:rsidR="00CE3D90" w:rsidRPr="00CE3D90" w:rsidTr="00CE3D90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E3D90" w:rsidRPr="00CE3D90" w:rsidTr="00CE3D90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1"/>
              <w:gridCol w:w="66"/>
              <w:gridCol w:w="949"/>
              <w:gridCol w:w="85"/>
              <w:gridCol w:w="431"/>
              <w:gridCol w:w="85"/>
              <w:gridCol w:w="1727"/>
              <w:gridCol w:w="230"/>
              <w:gridCol w:w="230"/>
              <w:gridCol w:w="151"/>
            </w:tblGrid>
            <w:tr w:rsidR="00CE3D90" w:rsidRPr="00CE3D90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Томатин Сергей Алексеевич, Глава Щетинского сельсовета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августа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</w:tr>
            <w:tr w:rsidR="00CE3D90" w:rsidRPr="00CE3D90"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уполномоченого</w:t>
                  </w:r>
                  <w:proofErr w:type="spellEnd"/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CE3D90" w:rsidRPr="00CE3D90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ТОМАТИН СЕРГЕЙ АЛЕКСЕЕВИЧ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CE3D90" w:rsidRPr="00CE3D90"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E3D90" w:rsidRPr="00CE3D90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CE3D90" w:rsidRPr="00CE3D90" w:rsidRDefault="00CE3D90" w:rsidP="00CE3D9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8"/>
      </w:tblGrid>
      <w:tr w:rsidR="00CE3D90" w:rsidRPr="00CE3D90" w:rsidTr="00CE3D90">
        <w:tc>
          <w:tcPr>
            <w:tcW w:w="0" w:type="auto"/>
            <w:vAlign w:val="center"/>
            <w:hideMark/>
          </w:tcPr>
          <w:p w:rsidR="00CE3D90" w:rsidRPr="00CE3D90" w:rsidRDefault="00CE3D90" w:rsidP="00CE3D9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CE3D90" w:rsidRPr="00CE3D90" w:rsidRDefault="00CE3D90" w:rsidP="00CE3D9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8"/>
        <w:gridCol w:w="2167"/>
        <w:gridCol w:w="1153"/>
      </w:tblGrid>
      <w:tr w:rsidR="00CE3D90" w:rsidRPr="00CE3D90" w:rsidTr="00CE3D90">
        <w:tc>
          <w:tcPr>
            <w:tcW w:w="0" w:type="auto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измененный(3)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</w:tr>
      <w:tr w:rsidR="00CE3D90" w:rsidRPr="00CE3D90" w:rsidTr="00CE3D9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D90" w:rsidRPr="00CE3D90" w:rsidTr="00CE3D90">
        <w:tc>
          <w:tcPr>
            <w:tcW w:w="0" w:type="auto"/>
            <w:gridSpan w:val="3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E3D90" w:rsidRPr="00CE3D90" w:rsidTr="00CE3D90">
        <w:tc>
          <w:tcPr>
            <w:tcW w:w="0" w:type="auto"/>
            <w:gridSpan w:val="3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CE3D90" w:rsidRPr="00CE3D90" w:rsidRDefault="00CE3D90" w:rsidP="00CE3D9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5093"/>
        <w:gridCol w:w="1590"/>
        <w:gridCol w:w="1917"/>
        <w:gridCol w:w="1891"/>
        <w:gridCol w:w="2793"/>
        <w:gridCol w:w="1804"/>
      </w:tblGrid>
      <w:tr w:rsidR="00CE3D90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CE3D90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</w:tr>
      <w:tr w:rsidR="00CE3D90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173461100156646110100110060004211244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тротуарной дорожки от школы до больницы в п. Искра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"Формирования современной городской среды на территории муниципального образования «Щетинский сельсовет» Курского района Курской области» на 2017 год 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«Благоустройство муниципальных территорий общего пользования»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НПА, требованиями действующими на территории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E3D90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173461100156646110100110050004211244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Благоустройство дворовой территории в п Искра д. №5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"Формирования современной городской среды на территории муниципального образования «Щетинский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сельсовет» Курского района Курской области» на 2017 год 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Основное мероприятие «Благоустройство дворовых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НПА, требованиями действующими на территории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E3D90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173461100156646110100110040004211244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Благоустройство дворовой территории в п Искра д. №4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"Формирования современной городской среды на территории муниципального образования «Щетинский сельсовет» Курского района Курской области» на 2017 год 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Основное мероприятие «Благоустройство дворовых территорий»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НПА, требованиями, действующими на территории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E3D90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173461100156646110100110030004211244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Благоустройство дворовой территории в п. Искра д. №3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"Формирования современной городской среды на территории муниципального образования «Щетинский сельсовет» Курского района Курской области» на 2017 год 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«Благоустройство дворовых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НПА, требованиями действующими на территории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E3D90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193461100156646110100100010003511244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поставка электроэнергии (мощности)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«Обеспечение доступным и комфортным жильем и коммунальными услугами граждан в Щетинском сельсовете Курского района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Курской области на 2015-2019годы» Расходы на обеспечение функций органов местного самоуправления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Мероприятия по благоустройству Выполнение других (прочих) обязательств органа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электрической энергии9</w:t>
            </w:r>
            <w:proofErr w:type="gramStart"/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мощгности,качество</w:t>
            </w:r>
            <w:proofErr w:type="gramEnd"/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 параметры которой должны соответствовать требованиям законодательства РФА также оказание услуг по передаче электроэнергии и услуг оказание которых являются неотъемлемой частью процесса поставки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электроэнергии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 утверждении нормативных затрат на обеспечение функций администрации Щетинского сельсовета Курского района Курской области № 618 от 2016-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10-07</w:t>
            </w:r>
          </w:p>
        </w:tc>
      </w:tr>
      <w:tr w:rsidR="00CE3D90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183461100156646110100100010003511000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электроэнергии (мощности)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«Обеспечение доступным и комфортным жильем и коммунальными услугами граждан в Щетинском сельсовете Курского района Курской области на 2015-2019годы» Расходы на обеспечение функций органов местного самоуправления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Мероприятия по благоустройству Выполнение других (прочих) обязательств органа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электрической энергии9</w:t>
            </w:r>
            <w:proofErr w:type="gramStart"/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мощгности,качество</w:t>
            </w:r>
            <w:proofErr w:type="gramEnd"/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 параметры которой должны соответствовать требованиям законодательства РФА также оказание услуг по передаче электроэнергии и услуг оказание которых являются неотъемлемой частью процесса поставки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администрации Щетинского сельсовета Курского района Курской области № 618 от 2016-10-07</w:t>
            </w:r>
          </w:p>
        </w:tc>
      </w:tr>
      <w:tr w:rsidR="00CE3D90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173461100156646110100100010003511244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электроэнергии (мощности)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«Обеспечение доступным и комфортным жильем и коммунальными услугами граждан в Щетинском сельсовете Курского района Курской области на 2015-2019годы» Расходы на обеспечение функций органов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Мероприятия по благоустройству Выполнение других обязательств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электрической энергии9</w:t>
            </w:r>
            <w:proofErr w:type="gramStart"/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мощгности,качество</w:t>
            </w:r>
            <w:proofErr w:type="gramEnd"/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 параметры которой должны соответствовать требованиям законодательства РФА также оказание услуг по передаче электроэнергии и услуг оказание которых являются неотъемлемой частью процесса поставки электроэнергии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администрации Щетинского сельсовета Курского района Курской области № 618 от 2016-10-07</w:t>
            </w:r>
          </w:p>
        </w:tc>
      </w:tr>
      <w:tr w:rsidR="00CE3D90" w:rsidRPr="00CE3D90" w:rsidTr="00925F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173461100156646110100110010000000242</w:t>
            </w:r>
          </w:p>
          <w:p w:rsidR="00CE3D90" w:rsidRPr="00CE3D90" w:rsidRDefault="00CE3D90" w:rsidP="00CE3D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173461100156646110100110020000000244</w:t>
            </w:r>
          </w:p>
          <w:p w:rsidR="00CE3D90" w:rsidRPr="00CE3D90" w:rsidRDefault="00CE3D90" w:rsidP="00CE3D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183461100156646110100120010000000242</w:t>
            </w:r>
          </w:p>
          <w:p w:rsidR="00CE3D90" w:rsidRPr="00CE3D90" w:rsidRDefault="00CE3D90" w:rsidP="00CE3D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183461100156646110100120020000000244</w:t>
            </w:r>
          </w:p>
          <w:p w:rsidR="00CE3D90" w:rsidRPr="00CE3D90" w:rsidRDefault="00CE3D90" w:rsidP="00CE3D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193461100156646110100130010000000242</w:t>
            </w:r>
          </w:p>
          <w:p w:rsidR="00CE3D90" w:rsidRPr="00CE3D90" w:rsidRDefault="00CE3D90" w:rsidP="00CE3D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193461100156646110100130020000000244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«Управление муниципальным имуществом и земельными ресурсами Щетинского сельсовета Курского района Курской области в 2015-2019годы» 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 w:rsidR="00925F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Щетинском сельсовете на 2015-2019 годы" Муниципальная программа «Энергосбережение и повышение энергетической эффективности муниципального образования «Щетинский сельсовет» Курского района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Курской области на 2015-2019 годы» Муниципальная программа «Обеспечение доступным и комфортным жильем и коммунальными услугами граждан в Щетинском сельсовете Курского района Курской области на 2015-2019годы» 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Щетинском сельсовете Курского района Курской области на 2015-2019годы»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Мероприятия в области имущественных отношений Мероприятия в области земельных отношений Основное мероприятие «Обеспечение первичных мер пожарной безопасности на территории» Отдельные мероприятия в области гражданской обороны, защиты населения и территорий от чрезвычайных ситуаций, безопасности людей на водных объектах Основное мероприятие «Осуществление мероприятий в области энергосбережения» Мероприятия по благоустройству Основное мероприятие "Физическое воспитание, вовлечение населения в </w:t>
            </w: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занятия физической культурой и массовым спортом, обеспечение организации и проведения физкультурных мероприятий и спортивных мероприятий" Выполнение других (прочих) обязательств органа местного самоуправления Реализация мероприятий по распространению официальной информации Подготовка и проведение выборов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Закупка товаров, работ и услуг для муниципальных нужд в объеме, необходимом для нормального функционирования администрации и выполнения установленных законодательством РФ полномочий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администрации Щетинского сельсовета Курского района Курской области № 618 от 2016-10-07</w:t>
            </w:r>
          </w:p>
        </w:tc>
      </w:tr>
    </w:tbl>
    <w:p w:rsidR="00CE3D90" w:rsidRPr="00CE3D90" w:rsidRDefault="00CE3D90" w:rsidP="00CE3D9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1"/>
        <w:gridCol w:w="7"/>
      </w:tblGrid>
      <w:tr w:rsidR="00CE3D90" w:rsidRPr="00CE3D90" w:rsidTr="00CE3D90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E3D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E3D90" w:rsidRPr="00CE3D90" w:rsidTr="00CE3D90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16"/>
              <w:gridCol w:w="84"/>
              <w:gridCol w:w="1198"/>
              <w:gridCol w:w="107"/>
              <w:gridCol w:w="431"/>
              <w:gridCol w:w="107"/>
              <w:gridCol w:w="2437"/>
              <w:gridCol w:w="290"/>
              <w:gridCol w:w="230"/>
              <w:gridCol w:w="191"/>
            </w:tblGrid>
            <w:tr w:rsidR="00CE3D90" w:rsidRPr="00CE3D90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Томатин Сергей Алексеевич, Глава Щетинского сельсовета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декабря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</w:tr>
            <w:tr w:rsidR="00CE3D90" w:rsidRPr="00CE3D90"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уполномоченого</w:t>
                  </w:r>
                  <w:proofErr w:type="spellEnd"/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CE3D90" w:rsidRPr="00CE3D90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ТОМАТИН СЕРГЕЙ АЛЕКСЕЕВИЧ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CE3D90" w:rsidRPr="00CE3D90"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E3D90" w:rsidRPr="00CE3D90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E3D9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D90" w:rsidRPr="00CE3D90" w:rsidRDefault="00CE3D90" w:rsidP="00CE3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E3D90" w:rsidRPr="00CE3D90" w:rsidRDefault="00CE3D90" w:rsidP="00CE3D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D90" w:rsidRPr="00CE3D90" w:rsidRDefault="00CE3D90" w:rsidP="00CE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6715" w:rsidRDefault="00DF6715"/>
    <w:sectPr w:rsidR="00DF6715" w:rsidSect="00CE3D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C1FC7"/>
    <w:multiLevelType w:val="multilevel"/>
    <w:tmpl w:val="BCC4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FD"/>
    <w:rsid w:val="000160C5"/>
    <w:rsid w:val="0003195D"/>
    <w:rsid w:val="00063E90"/>
    <w:rsid w:val="0009015E"/>
    <w:rsid w:val="00111566"/>
    <w:rsid w:val="0011158E"/>
    <w:rsid w:val="00116C3C"/>
    <w:rsid w:val="00120A5A"/>
    <w:rsid w:val="00137536"/>
    <w:rsid w:val="0018107D"/>
    <w:rsid w:val="001A7835"/>
    <w:rsid w:val="001B4A78"/>
    <w:rsid w:val="001B6E17"/>
    <w:rsid w:val="001C1AA9"/>
    <w:rsid w:val="001C6EDC"/>
    <w:rsid w:val="001D317D"/>
    <w:rsid w:val="001E2C07"/>
    <w:rsid w:val="001E3CA2"/>
    <w:rsid w:val="00200FD3"/>
    <w:rsid w:val="00250606"/>
    <w:rsid w:val="00257A3B"/>
    <w:rsid w:val="00271801"/>
    <w:rsid w:val="00274AC6"/>
    <w:rsid w:val="00295DE2"/>
    <w:rsid w:val="00297B30"/>
    <w:rsid w:val="002A0A39"/>
    <w:rsid w:val="002C2859"/>
    <w:rsid w:val="002C539A"/>
    <w:rsid w:val="002D444C"/>
    <w:rsid w:val="002D5C53"/>
    <w:rsid w:val="002F5B8B"/>
    <w:rsid w:val="002F76B2"/>
    <w:rsid w:val="00302E0A"/>
    <w:rsid w:val="003173A8"/>
    <w:rsid w:val="00324891"/>
    <w:rsid w:val="00344879"/>
    <w:rsid w:val="00374CC3"/>
    <w:rsid w:val="00377B57"/>
    <w:rsid w:val="0039723F"/>
    <w:rsid w:val="003A3954"/>
    <w:rsid w:val="003D55A1"/>
    <w:rsid w:val="003E6C17"/>
    <w:rsid w:val="003F5C55"/>
    <w:rsid w:val="00407A19"/>
    <w:rsid w:val="004143BB"/>
    <w:rsid w:val="004374E9"/>
    <w:rsid w:val="00456D8E"/>
    <w:rsid w:val="00464FA1"/>
    <w:rsid w:val="0047000F"/>
    <w:rsid w:val="004956A9"/>
    <w:rsid w:val="00496621"/>
    <w:rsid w:val="004B2611"/>
    <w:rsid w:val="004B3E9C"/>
    <w:rsid w:val="004B5EF1"/>
    <w:rsid w:val="004B744A"/>
    <w:rsid w:val="004C570A"/>
    <w:rsid w:val="00502862"/>
    <w:rsid w:val="00523CB6"/>
    <w:rsid w:val="00524500"/>
    <w:rsid w:val="00525C15"/>
    <w:rsid w:val="005347C4"/>
    <w:rsid w:val="0054235B"/>
    <w:rsid w:val="005602A6"/>
    <w:rsid w:val="00586C0A"/>
    <w:rsid w:val="00597C74"/>
    <w:rsid w:val="005A3492"/>
    <w:rsid w:val="005C637A"/>
    <w:rsid w:val="0062139A"/>
    <w:rsid w:val="006267AC"/>
    <w:rsid w:val="00644520"/>
    <w:rsid w:val="006536ED"/>
    <w:rsid w:val="006551F0"/>
    <w:rsid w:val="006626D2"/>
    <w:rsid w:val="00684170"/>
    <w:rsid w:val="00685A9B"/>
    <w:rsid w:val="00697239"/>
    <w:rsid w:val="006A224C"/>
    <w:rsid w:val="006E0527"/>
    <w:rsid w:val="006E4845"/>
    <w:rsid w:val="006E5739"/>
    <w:rsid w:val="0070336A"/>
    <w:rsid w:val="00712FF5"/>
    <w:rsid w:val="00743703"/>
    <w:rsid w:val="00761665"/>
    <w:rsid w:val="00765D60"/>
    <w:rsid w:val="007707E2"/>
    <w:rsid w:val="0078743B"/>
    <w:rsid w:val="007A219A"/>
    <w:rsid w:val="007A3F81"/>
    <w:rsid w:val="007B1A72"/>
    <w:rsid w:val="007D6406"/>
    <w:rsid w:val="007F0DC7"/>
    <w:rsid w:val="00870BE1"/>
    <w:rsid w:val="00871314"/>
    <w:rsid w:val="008816E2"/>
    <w:rsid w:val="00885223"/>
    <w:rsid w:val="0089044E"/>
    <w:rsid w:val="00894366"/>
    <w:rsid w:val="008A57E3"/>
    <w:rsid w:val="008A665A"/>
    <w:rsid w:val="008B4A75"/>
    <w:rsid w:val="008C46EE"/>
    <w:rsid w:val="008E3A9D"/>
    <w:rsid w:val="008E72B5"/>
    <w:rsid w:val="00911D33"/>
    <w:rsid w:val="00921B09"/>
    <w:rsid w:val="00925F2C"/>
    <w:rsid w:val="009668C1"/>
    <w:rsid w:val="00966B43"/>
    <w:rsid w:val="009719AB"/>
    <w:rsid w:val="009736E6"/>
    <w:rsid w:val="00982959"/>
    <w:rsid w:val="009A5987"/>
    <w:rsid w:val="009B2425"/>
    <w:rsid w:val="009D3328"/>
    <w:rsid w:val="009D441A"/>
    <w:rsid w:val="009F5D40"/>
    <w:rsid w:val="00A21298"/>
    <w:rsid w:val="00A22531"/>
    <w:rsid w:val="00A225FA"/>
    <w:rsid w:val="00A45A72"/>
    <w:rsid w:val="00A722A7"/>
    <w:rsid w:val="00A871CE"/>
    <w:rsid w:val="00AC2A05"/>
    <w:rsid w:val="00AF45AE"/>
    <w:rsid w:val="00AF72F6"/>
    <w:rsid w:val="00B04367"/>
    <w:rsid w:val="00B13494"/>
    <w:rsid w:val="00B17CB0"/>
    <w:rsid w:val="00B416D0"/>
    <w:rsid w:val="00B470B8"/>
    <w:rsid w:val="00B52FFD"/>
    <w:rsid w:val="00B566F5"/>
    <w:rsid w:val="00B6591B"/>
    <w:rsid w:val="00B85FAA"/>
    <w:rsid w:val="00B96264"/>
    <w:rsid w:val="00B97232"/>
    <w:rsid w:val="00BB27D4"/>
    <w:rsid w:val="00BC63A3"/>
    <w:rsid w:val="00BF0473"/>
    <w:rsid w:val="00BF1040"/>
    <w:rsid w:val="00BF5E9E"/>
    <w:rsid w:val="00C062B3"/>
    <w:rsid w:val="00C102C0"/>
    <w:rsid w:val="00C565D1"/>
    <w:rsid w:val="00C5660B"/>
    <w:rsid w:val="00C8435A"/>
    <w:rsid w:val="00C8678F"/>
    <w:rsid w:val="00C868AE"/>
    <w:rsid w:val="00CA20EB"/>
    <w:rsid w:val="00CB223A"/>
    <w:rsid w:val="00CC202B"/>
    <w:rsid w:val="00CD0583"/>
    <w:rsid w:val="00CD1239"/>
    <w:rsid w:val="00CE3D90"/>
    <w:rsid w:val="00CF6A59"/>
    <w:rsid w:val="00D02D27"/>
    <w:rsid w:val="00D12831"/>
    <w:rsid w:val="00D46403"/>
    <w:rsid w:val="00D631DA"/>
    <w:rsid w:val="00D70E56"/>
    <w:rsid w:val="00D714D1"/>
    <w:rsid w:val="00D73C22"/>
    <w:rsid w:val="00D74B5D"/>
    <w:rsid w:val="00DA0E5D"/>
    <w:rsid w:val="00DB73BD"/>
    <w:rsid w:val="00DD0E00"/>
    <w:rsid w:val="00DD7381"/>
    <w:rsid w:val="00DE5ADE"/>
    <w:rsid w:val="00DF6715"/>
    <w:rsid w:val="00E00D51"/>
    <w:rsid w:val="00E07B24"/>
    <w:rsid w:val="00E260D5"/>
    <w:rsid w:val="00E2762E"/>
    <w:rsid w:val="00E42F6D"/>
    <w:rsid w:val="00E433FF"/>
    <w:rsid w:val="00E5131F"/>
    <w:rsid w:val="00E61734"/>
    <w:rsid w:val="00E64CAE"/>
    <w:rsid w:val="00E841EC"/>
    <w:rsid w:val="00E93375"/>
    <w:rsid w:val="00EA0AA2"/>
    <w:rsid w:val="00EA4FC4"/>
    <w:rsid w:val="00EB2D0C"/>
    <w:rsid w:val="00EC266D"/>
    <w:rsid w:val="00ED1FC8"/>
    <w:rsid w:val="00EE58BF"/>
    <w:rsid w:val="00EF7AC8"/>
    <w:rsid w:val="00F06A86"/>
    <w:rsid w:val="00F177D0"/>
    <w:rsid w:val="00F33BFD"/>
    <w:rsid w:val="00F346D5"/>
    <w:rsid w:val="00F4091A"/>
    <w:rsid w:val="00F60E5A"/>
    <w:rsid w:val="00F767DF"/>
    <w:rsid w:val="00F80A35"/>
    <w:rsid w:val="00FA7AFD"/>
    <w:rsid w:val="00FA7B5F"/>
    <w:rsid w:val="00FC6D83"/>
    <w:rsid w:val="00FD7237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53412-ED9F-4AB3-9CCC-D4C0DA1B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972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6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9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51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1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3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6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77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2850</Words>
  <Characters>16247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2017-08-31T08:10:00Z</cp:lastPrinted>
  <dcterms:created xsi:type="dcterms:W3CDTF">2017-08-09T05:44:00Z</dcterms:created>
  <dcterms:modified xsi:type="dcterms:W3CDTF">2017-08-31T08:11:00Z</dcterms:modified>
</cp:coreProperties>
</file>