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36" w:rsidRPr="00487D36" w:rsidRDefault="00FB0C62" w:rsidP="00540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C62">
        <w:rPr>
          <w:rFonts w:ascii="Times New Roman" w:hAnsi="Times New Roman" w:cs="Times New Roman"/>
          <w:sz w:val="28"/>
          <w:szCs w:val="28"/>
        </w:rPr>
        <w:t>«</w:t>
      </w:r>
      <w:r w:rsidR="005409D6">
        <w:rPr>
          <w:rFonts w:ascii="Times New Roman" w:hAnsi="Times New Roman" w:cs="Times New Roman"/>
          <w:sz w:val="28"/>
          <w:szCs w:val="28"/>
        </w:rPr>
        <w:t>Государственная помощь</w:t>
      </w:r>
      <w:r w:rsidR="005409D6" w:rsidRPr="005409D6">
        <w:rPr>
          <w:rFonts w:ascii="Times New Roman" w:hAnsi="Times New Roman" w:cs="Times New Roman"/>
          <w:sz w:val="28"/>
          <w:szCs w:val="28"/>
        </w:rPr>
        <w:t xml:space="preserve"> в трудоустройстве</w:t>
      </w:r>
      <w:r w:rsidR="00487D36">
        <w:rPr>
          <w:rFonts w:ascii="Times New Roman" w:hAnsi="Times New Roman" w:cs="Times New Roman"/>
          <w:sz w:val="28"/>
          <w:szCs w:val="28"/>
        </w:rPr>
        <w:t>»</w:t>
      </w:r>
    </w:p>
    <w:p w:rsidR="00FB0C62" w:rsidRDefault="00FB0C62" w:rsidP="00FB0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старший 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409D6" w:rsidRPr="00225D69">
        <w:rPr>
          <w:rFonts w:ascii="Times New Roman" w:hAnsi="Times New Roman" w:cs="Times New Roman"/>
          <w:b/>
          <w:sz w:val="28"/>
          <w:szCs w:val="28"/>
        </w:rPr>
        <w:t>Екатерина Борисенко</w:t>
      </w:r>
      <w:r w:rsidRPr="00225D69">
        <w:rPr>
          <w:rFonts w:ascii="Times New Roman" w:hAnsi="Times New Roman" w:cs="Times New Roman"/>
          <w:b/>
          <w:sz w:val="28"/>
          <w:szCs w:val="28"/>
        </w:rPr>
        <w:t>:</w:t>
      </w:r>
      <w:bookmarkEnd w:id="0"/>
    </w:p>
    <w:p w:rsidR="00487D36" w:rsidRDefault="005409D6" w:rsidP="00540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12 </w:t>
      </w:r>
      <w:r w:rsidRPr="005409D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9D6">
        <w:rPr>
          <w:rFonts w:ascii="Times New Roman" w:hAnsi="Times New Roman" w:cs="Times New Roman"/>
          <w:sz w:val="28"/>
          <w:szCs w:val="28"/>
        </w:rPr>
        <w:t xml:space="preserve"> РФ от 19.04.1991 N 103</w:t>
      </w:r>
      <w:r>
        <w:rPr>
          <w:rFonts w:ascii="Times New Roman" w:hAnsi="Times New Roman" w:cs="Times New Roman"/>
          <w:sz w:val="28"/>
          <w:szCs w:val="28"/>
        </w:rPr>
        <w:t>2-1 «</w:t>
      </w:r>
      <w:r w:rsidRPr="005409D6">
        <w:rPr>
          <w:rFonts w:ascii="Times New Roman" w:hAnsi="Times New Roman" w:cs="Times New Roman"/>
          <w:sz w:val="28"/>
          <w:szCs w:val="28"/>
        </w:rPr>
        <w:t>О занятости н</w:t>
      </w:r>
      <w:r>
        <w:rPr>
          <w:rFonts w:ascii="Times New Roman" w:hAnsi="Times New Roman" w:cs="Times New Roman"/>
          <w:sz w:val="28"/>
          <w:szCs w:val="28"/>
        </w:rPr>
        <w:t>аселения в Российской Федерации» г</w:t>
      </w:r>
      <w:r w:rsidRPr="005409D6">
        <w:rPr>
          <w:rFonts w:ascii="Times New Roman" w:hAnsi="Times New Roman" w:cs="Times New Roman"/>
          <w:sz w:val="28"/>
          <w:szCs w:val="28"/>
        </w:rPr>
        <w:t>ражданам РФ гарантируются защита от безработицы, а также бесплатное содействие в подборе подходящей работы и трудоустройстве при посредничестве органов службы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234" w:rsidRDefault="005409D6" w:rsidP="00E5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9D6">
        <w:rPr>
          <w:rFonts w:ascii="Times New Roman" w:hAnsi="Times New Roman" w:cs="Times New Roman"/>
          <w:sz w:val="28"/>
          <w:szCs w:val="28"/>
        </w:rPr>
        <w:t>Гражданин, поставленный на регистрационный учет в целях поиска подходящей работы и на регистрационный учет в качестве безработного, имеет право воспользоваться рядом государственных услуг в целя</w:t>
      </w:r>
      <w:r w:rsidR="00E56234">
        <w:rPr>
          <w:rFonts w:ascii="Times New Roman" w:hAnsi="Times New Roman" w:cs="Times New Roman"/>
          <w:sz w:val="28"/>
          <w:szCs w:val="28"/>
        </w:rPr>
        <w:t xml:space="preserve">х содействия в трудоустройстве, например, </w:t>
      </w:r>
      <w:r w:rsidR="00E56234" w:rsidRPr="00E56234">
        <w:rPr>
          <w:rFonts w:ascii="Times New Roman" w:hAnsi="Times New Roman" w:cs="Times New Roman"/>
          <w:sz w:val="28"/>
          <w:szCs w:val="28"/>
        </w:rPr>
        <w:t>психологическая поддержка;</w:t>
      </w:r>
      <w:r w:rsidR="00E56234">
        <w:rPr>
          <w:rFonts w:ascii="Times New Roman" w:hAnsi="Times New Roman" w:cs="Times New Roman"/>
          <w:sz w:val="28"/>
          <w:szCs w:val="28"/>
        </w:rPr>
        <w:t xml:space="preserve"> </w:t>
      </w:r>
      <w:r w:rsidR="00E56234" w:rsidRPr="00E56234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для безработных граждан, испытывающих трудности в поиске работы;</w:t>
      </w:r>
      <w:r w:rsidR="00E56234">
        <w:rPr>
          <w:rFonts w:ascii="Times New Roman" w:hAnsi="Times New Roman" w:cs="Times New Roman"/>
          <w:sz w:val="28"/>
          <w:szCs w:val="28"/>
        </w:rPr>
        <w:t xml:space="preserve"> </w:t>
      </w:r>
      <w:r w:rsidR="00E56234" w:rsidRPr="00E56234">
        <w:rPr>
          <w:rFonts w:ascii="Times New Roman" w:hAnsi="Times New Roman" w:cs="Times New Roman"/>
          <w:sz w:val="28"/>
          <w:szCs w:val="28"/>
        </w:rPr>
        <w:t>социа</w:t>
      </w:r>
      <w:r w:rsidR="00E56234">
        <w:rPr>
          <w:rFonts w:ascii="Times New Roman" w:hAnsi="Times New Roman" w:cs="Times New Roman"/>
          <w:sz w:val="28"/>
          <w:szCs w:val="28"/>
        </w:rPr>
        <w:t xml:space="preserve">льная адаптация на рынке труда; содействие </w:t>
      </w:r>
      <w:proofErr w:type="spellStart"/>
      <w:r w:rsidR="00E5623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E56234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E56234" w:rsidRPr="00E56234" w:rsidRDefault="00E56234" w:rsidP="00E5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234">
        <w:rPr>
          <w:rFonts w:ascii="Times New Roman" w:hAnsi="Times New Roman" w:cs="Times New Roman"/>
          <w:sz w:val="28"/>
          <w:szCs w:val="28"/>
        </w:rPr>
        <w:t>Для безработных граждан предусмотре</w:t>
      </w:r>
      <w:r>
        <w:rPr>
          <w:rFonts w:ascii="Times New Roman" w:hAnsi="Times New Roman" w:cs="Times New Roman"/>
          <w:sz w:val="28"/>
          <w:szCs w:val="28"/>
        </w:rPr>
        <w:t>ны следующие социальные выплаты</w:t>
      </w:r>
      <w:r w:rsidRPr="00E562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234">
        <w:rPr>
          <w:rFonts w:ascii="Times New Roman" w:hAnsi="Times New Roman" w:cs="Times New Roman"/>
          <w:sz w:val="28"/>
          <w:szCs w:val="28"/>
        </w:rPr>
        <w:t xml:space="preserve">пособие по безработице, плата за </w:t>
      </w:r>
      <w:r>
        <w:rPr>
          <w:rFonts w:ascii="Times New Roman" w:hAnsi="Times New Roman" w:cs="Times New Roman"/>
          <w:sz w:val="28"/>
          <w:szCs w:val="28"/>
        </w:rPr>
        <w:t xml:space="preserve">участие в общественных работах, материальная помощь, </w:t>
      </w:r>
      <w:r w:rsidRPr="00E56234">
        <w:rPr>
          <w:rFonts w:ascii="Times New Roman" w:hAnsi="Times New Roman" w:cs="Times New Roman"/>
          <w:sz w:val="28"/>
          <w:szCs w:val="28"/>
        </w:rPr>
        <w:t>пособие по уходу за ребенком при определенных условиях и в случае неполучения пособия по безработице.</w:t>
      </w:r>
    </w:p>
    <w:p w:rsidR="00E56234" w:rsidRPr="00E56234" w:rsidRDefault="00E56234" w:rsidP="00E5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234">
        <w:rPr>
          <w:rFonts w:ascii="Times New Roman" w:hAnsi="Times New Roman" w:cs="Times New Roman"/>
          <w:sz w:val="28"/>
          <w:szCs w:val="28"/>
        </w:rPr>
        <w:t>Кроме того, выплаты безработным гражданам могут быть предусмотрены региональным законодательством.</w:t>
      </w:r>
    </w:p>
    <w:sectPr w:rsidR="00E56234" w:rsidRPr="00E5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2C"/>
    <w:rsid w:val="00175760"/>
    <w:rsid w:val="00225D69"/>
    <w:rsid w:val="00297A94"/>
    <w:rsid w:val="003A1519"/>
    <w:rsid w:val="00487D36"/>
    <w:rsid w:val="004C1D60"/>
    <w:rsid w:val="005409D6"/>
    <w:rsid w:val="00667EED"/>
    <w:rsid w:val="0071212C"/>
    <w:rsid w:val="007C768B"/>
    <w:rsid w:val="007E0C30"/>
    <w:rsid w:val="00E56234"/>
    <w:rsid w:val="00EA6ADE"/>
    <w:rsid w:val="00EB67CF"/>
    <w:rsid w:val="00F5521C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BCF9-C924-46EC-93FC-9FA0D89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Екатерина Сергеевна</dc:creator>
  <cp:keywords/>
  <dc:description/>
  <cp:lastModifiedBy>Рязанцева Валерия Николаевна</cp:lastModifiedBy>
  <cp:revision>4</cp:revision>
  <dcterms:created xsi:type="dcterms:W3CDTF">2023-06-05T13:50:00Z</dcterms:created>
  <dcterms:modified xsi:type="dcterms:W3CDTF">2023-06-05T15:06:00Z</dcterms:modified>
</cp:coreProperties>
</file>